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55" w:rsidRDefault="00C64255" w:rsidP="00C64255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ПРОЕКТ</w:t>
      </w:r>
    </w:p>
    <w:p w:rsidR="00C64255" w:rsidRDefault="00C64255" w:rsidP="00C64255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</w:p>
    <w:p w:rsidR="00C64255" w:rsidRPr="00631551" w:rsidRDefault="00C64255" w:rsidP="00C64255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631551">
        <w:rPr>
          <w:rFonts w:ascii="Times New Roman" w:hAnsi="Times New Roman"/>
          <w:noProof/>
          <w:sz w:val="24"/>
          <w:szCs w:val="28"/>
          <w:lang w:eastAsia="ru-RU"/>
        </w:rPr>
        <w:drawing>
          <wp:inline distT="0" distB="0" distL="0" distR="0">
            <wp:extent cx="4953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255" w:rsidRPr="00631551" w:rsidRDefault="00C64255" w:rsidP="00C642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1551">
        <w:rPr>
          <w:rFonts w:ascii="Times New Roman" w:hAnsi="Times New Roman"/>
          <w:sz w:val="24"/>
          <w:szCs w:val="24"/>
          <w:lang w:eastAsia="ru-RU"/>
        </w:rPr>
        <w:t>Камчатский край</w:t>
      </w:r>
    </w:p>
    <w:p w:rsidR="00C64255" w:rsidRPr="00631551" w:rsidRDefault="00C64255" w:rsidP="00C642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1551">
        <w:rPr>
          <w:rFonts w:ascii="Times New Roman" w:hAnsi="Times New Roman"/>
          <w:sz w:val="24"/>
          <w:szCs w:val="24"/>
          <w:lang w:eastAsia="ru-RU"/>
        </w:rPr>
        <w:t>Усть-Камчатский район</w:t>
      </w:r>
    </w:p>
    <w:p w:rsidR="00C64255" w:rsidRPr="00631551" w:rsidRDefault="00C64255" w:rsidP="00C6425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64255" w:rsidRPr="00631551" w:rsidRDefault="00C64255" w:rsidP="00C64255">
      <w:pPr>
        <w:spacing w:after="0" w:line="240" w:lineRule="auto"/>
        <w:ind w:left="2124" w:firstLine="708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31551">
        <w:rPr>
          <w:rFonts w:ascii="Times New Roman" w:hAnsi="Times New Roman"/>
          <w:b/>
          <w:bCs/>
          <w:sz w:val="28"/>
          <w:szCs w:val="28"/>
          <w:lang w:eastAsia="ru-RU"/>
        </w:rPr>
        <w:t>П О С Т А Н О В Л Е Н И Е</w:t>
      </w:r>
    </w:p>
    <w:p w:rsidR="00C64255" w:rsidRPr="00631551" w:rsidRDefault="00C64255" w:rsidP="00C6425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31551">
        <w:rPr>
          <w:rFonts w:ascii="Times New Roman" w:hAnsi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C64255" w:rsidRPr="00631551" w:rsidRDefault="00C64255" w:rsidP="00C6425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64255" w:rsidRPr="00631551" w:rsidRDefault="00C64255" w:rsidP="00C642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_____________№_____</w:t>
      </w:r>
      <w:r w:rsidRPr="00631551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    </w:t>
      </w:r>
    </w:p>
    <w:p w:rsidR="00C64255" w:rsidRDefault="00C64255" w:rsidP="00C642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31551">
        <w:rPr>
          <w:rFonts w:ascii="Times New Roman" w:hAnsi="Times New Roman"/>
          <w:sz w:val="28"/>
          <w:szCs w:val="28"/>
          <w:lang w:eastAsia="ru-RU"/>
        </w:rPr>
        <w:t>п. Усть-Камчатск</w:t>
      </w:r>
    </w:p>
    <w:p w:rsidR="00C64255" w:rsidRDefault="00C64255" w:rsidP="00C642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31551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  </w:t>
      </w:r>
      <w:r w:rsidRPr="00631551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</w:tblGrid>
      <w:tr w:rsidR="00C64255" w:rsidRPr="002A2684" w:rsidTr="00312A14">
        <w:tc>
          <w:tcPr>
            <w:tcW w:w="4678" w:type="dxa"/>
            <w:shd w:val="clear" w:color="auto" w:fill="auto"/>
          </w:tcPr>
          <w:p w:rsidR="00C64255" w:rsidRDefault="00C64255" w:rsidP="00312A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A26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внесении изменений в </w:t>
            </w:r>
            <w:r w:rsidR="00312A14">
              <w:rPr>
                <w:rFonts w:ascii="Times New Roman" w:hAnsi="Times New Roman"/>
                <w:sz w:val="28"/>
                <w:szCs w:val="28"/>
                <w:lang w:eastAsia="ru-RU"/>
              </w:rPr>
              <w:t>отдельные нормативные правовые акты администрации Усть-Камчатского муниципального района</w:t>
            </w:r>
          </w:p>
          <w:p w:rsidR="00312A14" w:rsidRPr="002A2684" w:rsidRDefault="00312A14" w:rsidP="00312A1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C64255" w:rsidRPr="00631551" w:rsidRDefault="00C64255" w:rsidP="00C64255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C64255" w:rsidRPr="00631551" w:rsidRDefault="00D963D7" w:rsidP="00C642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63D7">
        <w:rPr>
          <w:rFonts w:ascii="Times New Roman" w:hAnsi="Times New Roman"/>
          <w:sz w:val="28"/>
          <w:szCs w:val="28"/>
          <w:lang w:eastAsia="ru-RU"/>
        </w:rPr>
        <w:t>В целях приведения нормативной правовой базы администрации Усть-Камчатского муниципального района в соответствие с законодательством Российской Федерации</w:t>
      </w:r>
      <w:r w:rsidR="009369E2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9369E2">
        <w:rPr>
          <w:rFonts w:ascii="Times New Roman" w:hAnsi="Times New Roman"/>
          <w:sz w:val="28"/>
          <w:szCs w:val="28"/>
          <w:lang w:eastAsia="ru-RU"/>
        </w:rPr>
        <w:t>огласно</w:t>
      </w:r>
      <w:r>
        <w:rPr>
          <w:rFonts w:ascii="Times New Roman" w:hAnsi="Times New Roman"/>
          <w:sz w:val="28"/>
          <w:szCs w:val="28"/>
          <w:lang w:eastAsia="ru-RU"/>
        </w:rPr>
        <w:t xml:space="preserve"> постановлени</w:t>
      </w:r>
      <w:r w:rsidR="009369E2"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 xml:space="preserve"> Правительства Российской Федерации от </w:t>
      </w:r>
      <w:r w:rsidRPr="00D963D7">
        <w:rPr>
          <w:rFonts w:ascii="Times New Roman" w:hAnsi="Times New Roman"/>
          <w:sz w:val="28"/>
          <w:szCs w:val="28"/>
          <w:lang w:eastAsia="ru-RU"/>
        </w:rPr>
        <w:t>18</w:t>
      </w:r>
      <w:r>
        <w:rPr>
          <w:rFonts w:ascii="Times New Roman" w:hAnsi="Times New Roman"/>
          <w:sz w:val="28"/>
          <w:szCs w:val="28"/>
          <w:lang w:eastAsia="ru-RU"/>
        </w:rPr>
        <w:t>.09.</w:t>
      </w:r>
      <w:r w:rsidRPr="00D963D7">
        <w:rPr>
          <w:rFonts w:ascii="Times New Roman" w:hAnsi="Times New Roman"/>
          <w:sz w:val="28"/>
          <w:szCs w:val="28"/>
          <w:lang w:eastAsia="ru-RU"/>
        </w:rPr>
        <w:t xml:space="preserve">2020 г.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D963D7">
        <w:rPr>
          <w:rFonts w:ascii="Times New Roman" w:hAnsi="Times New Roman"/>
          <w:sz w:val="28"/>
          <w:szCs w:val="28"/>
          <w:lang w:eastAsia="ru-RU"/>
        </w:rPr>
        <w:t xml:space="preserve"> 1492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D963D7">
        <w:rPr>
          <w:rFonts w:ascii="Times New Roman" w:hAnsi="Times New Roman"/>
          <w:sz w:val="28"/>
          <w:szCs w:val="28"/>
          <w:lang w:eastAsia="ru-RU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</w:t>
      </w:r>
      <w:r>
        <w:rPr>
          <w:rFonts w:ascii="Times New Roman" w:hAnsi="Times New Roman"/>
          <w:sz w:val="28"/>
          <w:szCs w:val="28"/>
          <w:lang w:eastAsia="ru-RU"/>
        </w:rPr>
        <w:t>вительства Российской Федерации»,</w:t>
      </w:r>
      <w:r w:rsidR="00C64255" w:rsidRPr="009B1F7A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</w:p>
    <w:p w:rsidR="00C64255" w:rsidRPr="00DA600A" w:rsidRDefault="00C64255" w:rsidP="00C642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64255" w:rsidRPr="00631551" w:rsidRDefault="00C64255" w:rsidP="00C642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31551">
        <w:rPr>
          <w:rFonts w:ascii="Times New Roman" w:hAnsi="Times New Roman"/>
          <w:b/>
          <w:sz w:val="28"/>
          <w:szCs w:val="28"/>
          <w:lang w:eastAsia="ru-RU"/>
        </w:rPr>
        <w:t>ПОСТАНОВЛЯ</w:t>
      </w:r>
      <w:r>
        <w:rPr>
          <w:rFonts w:ascii="Times New Roman" w:hAnsi="Times New Roman"/>
          <w:b/>
          <w:sz w:val="28"/>
          <w:szCs w:val="28"/>
          <w:lang w:eastAsia="ru-RU"/>
        </w:rPr>
        <w:t>ЕТ</w:t>
      </w:r>
      <w:r w:rsidRPr="00631551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C64255" w:rsidRPr="00631551" w:rsidRDefault="00C64255" w:rsidP="00C642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05FAB" w:rsidRDefault="00C05FAB" w:rsidP="00EA3A66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Внести в постановление администрации Усть-Камчатского муниципального района от 1</w:t>
      </w:r>
      <w:r w:rsidR="00EA3A66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>.03.2021 № 108 «</w:t>
      </w:r>
      <w:r w:rsidR="00EA3A66" w:rsidRPr="00EA3A66">
        <w:rPr>
          <w:rFonts w:ascii="Times New Roman" w:hAnsi="Times New Roman"/>
          <w:sz w:val="28"/>
          <w:szCs w:val="28"/>
          <w:lang w:eastAsia="ru-RU"/>
        </w:rPr>
        <w:t>Об утверждении Порядка предоставления субсидий начинающим субъектам малого предпринимательства на создание собственного бизнеса в Усть-Камчатском сельском поселении</w:t>
      </w:r>
      <w:r w:rsidR="00EA3A66">
        <w:rPr>
          <w:rFonts w:ascii="Times New Roman" w:hAnsi="Times New Roman"/>
          <w:sz w:val="28"/>
          <w:szCs w:val="28"/>
          <w:lang w:eastAsia="ru-RU"/>
        </w:rPr>
        <w:t>» (далее – постановление) следующие изменения:</w:t>
      </w:r>
    </w:p>
    <w:p w:rsidR="00EA3A66" w:rsidRPr="00EA3A66" w:rsidRDefault="008A6B48" w:rsidP="003A4D4B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Абзац 1 подп</w:t>
      </w:r>
      <w:r w:rsidR="00EA3A66" w:rsidRPr="00EA3A66">
        <w:rPr>
          <w:rFonts w:ascii="Times New Roman" w:hAnsi="Times New Roman"/>
          <w:sz w:val="28"/>
          <w:szCs w:val="28"/>
          <w:lang w:eastAsia="ru-RU"/>
        </w:rPr>
        <w:t>ункт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EA3A66" w:rsidRPr="00EA3A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3.5.5</w:t>
      </w:r>
      <w:r w:rsidR="00EA3A66" w:rsidRPr="00EA3A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пункта 3.5. </w:t>
      </w:r>
      <w:r w:rsidR="00EA3A66" w:rsidRPr="00EA3A66">
        <w:rPr>
          <w:rFonts w:ascii="Times New Roman" w:hAnsi="Times New Roman"/>
          <w:sz w:val="28"/>
          <w:szCs w:val="28"/>
          <w:lang w:eastAsia="ru-RU"/>
        </w:rPr>
        <w:t>Приложения к постановлению изложить в следующей редакции:</w:t>
      </w:r>
    </w:p>
    <w:p w:rsidR="00EA3A66" w:rsidRDefault="002A3066" w:rsidP="003A4D4B">
      <w:pPr>
        <w:pStyle w:val="a3"/>
        <w:spacing w:after="0"/>
        <w:ind w:left="0" w:firstLine="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EA3A66" w:rsidRPr="00EA3A66">
        <w:rPr>
          <w:rFonts w:ascii="Times New Roman" w:hAnsi="Times New Roman"/>
          <w:sz w:val="28"/>
          <w:szCs w:val="28"/>
          <w:lang w:eastAsia="ru-RU"/>
        </w:rPr>
        <w:t>«</w:t>
      </w:r>
      <w:r w:rsidR="008A6B48" w:rsidRPr="008A6B48">
        <w:rPr>
          <w:rFonts w:ascii="Times New Roman" w:hAnsi="Times New Roman"/>
          <w:sz w:val="28"/>
          <w:szCs w:val="28"/>
          <w:lang w:eastAsia="ru-RU"/>
        </w:rPr>
        <w:t xml:space="preserve">3.5.5. обязательство получателя субсидии в срок до первого </w:t>
      </w:r>
      <w:r w:rsidR="008A6B48">
        <w:rPr>
          <w:rFonts w:ascii="Times New Roman" w:hAnsi="Times New Roman"/>
          <w:sz w:val="28"/>
          <w:szCs w:val="28"/>
          <w:lang w:eastAsia="ru-RU"/>
        </w:rPr>
        <w:t>декабря</w:t>
      </w:r>
      <w:r w:rsidR="008A6B48" w:rsidRPr="008A6B48">
        <w:rPr>
          <w:rFonts w:ascii="Times New Roman" w:hAnsi="Times New Roman"/>
          <w:sz w:val="28"/>
          <w:szCs w:val="28"/>
          <w:lang w:eastAsia="ru-RU"/>
        </w:rPr>
        <w:t xml:space="preserve"> календарного года</w:t>
      </w:r>
      <w:r w:rsidR="00A45DA3">
        <w:rPr>
          <w:rFonts w:ascii="Times New Roman" w:hAnsi="Times New Roman"/>
          <w:sz w:val="28"/>
          <w:szCs w:val="28"/>
          <w:lang w:eastAsia="ru-RU"/>
        </w:rPr>
        <w:t>, в котором</w:t>
      </w:r>
      <w:r w:rsidR="008A6B48" w:rsidRPr="008A6B48">
        <w:rPr>
          <w:rFonts w:ascii="Times New Roman" w:hAnsi="Times New Roman"/>
          <w:sz w:val="28"/>
          <w:szCs w:val="28"/>
          <w:lang w:eastAsia="ru-RU"/>
        </w:rPr>
        <w:t xml:space="preserve"> получен</w:t>
      </w:r>
      <w:r w:rsidR="00A45DA3">
        <w:rPr>
          <w:rFonts w:ascii="Times New Roman" w:hAnsi="Times New Roman"/>
          <w:sz w:val="28"/>
          <w:szCs w:val="28"/>
          <w:lang w:eastAsia="ru-RU"/>
        </w:rPr>
        <w:t>а</w:t>
      </w:r>
      <w:r w:rsidR="008A6B48" w:rsidRPr="008A6B48">
        <w:rPr>
          <w:rFonts w:ascii="Times New Roman" w:hAnsi="Times New Roman"/>
          <w:sz w:val="28"/>
          <w:szCs w:val="28"/>
          <w:lang w:eastAsia="ru-RU"/>
        </w:rPr>
        <w:t xml:space="preserve"> субсидии, по предоставлению в Управление сведений, документов (отчетов) о:</w:t>
      </w:r>
      <w:r w:rsidR="00EA3A66" w:rsidRPr="00EA3A66">
        <w:rPr>
          <w:rFonts w:ascii="Times New Roman" w:hAnsi="Times New Roman"/>
          <w:sz w:val="28"/>
          <w:szCs w:val="28"/>
          <w:lang w:eastAsia="ru-RU"/>
        </w:rPr>
        <w:t>».</w:t>
      </w:r>
    </w:p>
    <w:p w:rsidR="00CB25D4" w:rsidRDefault="00451CFD" w:rsidP="00451CFD">
      <w:pPr>
        <w:pStyle w:val="a3"/>
        <w:numPr>
          <w:ilvl w:val="1"/>
          <w:numId w:val="1"/>
        </w:numPr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Раздел 5 Приложения к постановлению изложить в следующей редакции:</w:t>
      </w:r>
    </w:p>
    <w:p w:rsidR="00451CFD" w:rsidRDefault="00451CFD" w:rsidP="00451CFD">
      <w:pPr>
        <w:pStyle w:val="a3"/>
        <w:spacing w:after="0"/>
        <w:ind w:left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Раздел 5</w:t>
      </w:r>
    </w:p>
    <w:p w:rsidR="00451CFD" w:rsidRPr="00451CFD" w:rsidRDefault="00451CFD" w:rsidP="00451CFD">
      <w:pPr>
        <w:pStyle w:val="ConsPlusNormal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51CFD">
        <w:rPr>
          <w:rFonts w:ascii="Times New Roman" w:hAnsi="Times New Roman"/>
          <w:sz w:val="28"/>
          <w:szCs w:val="28"/>
          <w:lang w:eastAsia="ru-RU"/>
        </w:rPr>
        <w:t>5.1.</w:t>
      </w:r>
      <w:r w:rsidRPr="00451CFD">
        <w:rPr>
          <w:rFonts w:ascii="Times New Roman" w:eastAsia="Calibri" w:hAnsi="Times New Roman"/>
          <w:sz w:val="28"/>
          <w:szCs w:val="28"/>
        </w:rPr>
        <w:t xml:space="preserve"> Управление вправе устанавливать в соглашении сроки и формы представления получателем субсидий отчетности об использовании средств субсидий.</w:t>
      </w:r>
    </w:p>
    <w:p w:rsidR="00451CFD" w:rsidRPr="00451CFD" w:rsidRDefault="00451CFD" w:rsidP="00451CF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5.2</w:t>
      </w:r>
      <w:r w:rsidRPr="00451CFD">
        <w:rPr>
          <w:rFonts w:ascii="Times New Roman" w:hAnsi="Times New Roman"/>
          <w:sz w:val="28"/>
          <w:szCs w:val="28"/>
          <w:lang w:eastAsia="ru-RU"/>
        </w:rPr>
        <w:t xml:space="preserve">. в случае реализации предусмотренного бизнес-планом строительства, реконструкции или ремонта, предоставляются следующие </w:t>
      </w:r>
      <w:r>
        <w:rPr>
          <w:rFonts w:ascii="Times New Roman" w:hAnsi="Times New Roman"/>
          <w:sz w:val="28"/>
          <w:szCs w:val="28"/>
          <w:lang w:eastAsia="ru-RU"/>
        </w:rPr>
        <w:t xml:space="preserve">отчетные </w:t>
      </w:r>
      <w:r w:rsidRPr="00451CFD">
        <w:rPr>
          <w:rFonts w:ascii="Times New Roman" w:hAnsi="Times New Roman"/>
          <w:sz w:val="28"/>
          <w:szCs w:val="28"/>
          <w:lang w:eastAsia="ru-RU"/>
        </w:rPr>
        <w:t>документы:</w:t>
      </w:r>
    </w:p>
    <w:p w:rsidR="00451CFD" w:rsidRPr="00451CFD" w:rsidRDefault="00451CFD" w:rsidP="00996A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51CFD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="008671D9">
        <w:rPr>
          <w:rFonts w:ascii="Times New Roman" w:hAnsi="Times New Roman"/>
          <w:sz w:val="28"/>
          <w:szCs w:val="28"/>
          <w:lang w:eastAsia="ru-RU"/>
        </w:rPr>
        <w:t>а</w:t>
      </w:r>
      <w:r w:rsidR="00996A4C" w:rsidRPr="00996A4C">
        <w:rPr>
          <w:rFonts w:ascii="Times New Roman" w:hAnsi="Times New Roman"/>
          <w:sz w:val="28"/>
          <w:szCs w:val="28"/>
          <w:lang w:eastAsia="ru-RU"/>
        </w:rPr>
        <w:t>кт о приемке выполненных работ (унифицированная форма КС-2)</w:t>
      </w:r>
      <w:r w:rsidR="00996A4C">
        <w:rPr>
          <w:rFonts w:ascii="Times New Roman" w:hAnsi="Times New Roman"/>
          <w:sz w:val="28"/>
          <w:szCs w:val="28"/>
          <w:lang w:eastAsia="ru-RU"/>
        </w:rPr>
        <w:t xml:space="preserve">, по форме утвержденной </w:t>
      </w:r>
      <w:hyperlink r:id="rId6" w:history="1">
        <w:r w:rsidR="00996A4C" w:rsidRPr="00996A4C">
          <w:rPr>
            <w:rFonts w:ascii="Times New Roman" w:eastAsiaTheme="minorHAnsi" w:hAnsi="Times New Roman"/>
            <w:sz w:val="28"/>
            <w:szCs w:val="28"/>
          </w:rPr>
          <w:t>Постановлением</w:t>
        </w:r>
      </w:hyperlink>
      <w:r w:rsidR="00996A4C">
        <w:rPr>
          <w:rFonts w:ascii="Times New Roman" w:eastAsiaTheme="minorHAnsi" w:hAnsi="Times New Roman"/>
          <w:sz w:val="28"/>
          <w:szCs w:val="28"/>
        </w:rPr>
        <w:t xml:space="preserve"> Госкомстата РФ от 11.11.1999 </w:t>
      </w:r>
      <w:r w:rsidR="003A4D4B">
        <w:rPr>
          <w:rFonts w:ascii="Times New Roman" w:eastAsiaTheme="minorHAnsi" w:hAnsi="Times New Roman"/>
          <w:sz w:val="28"/>
          <w:szCs w:val="28"/>
        </w:rPr>
        <w:t>№</w:t>
      </w:r>
      <w:r w:rsidR="00996A4C">
        <w:rPr>
          <w:rFonts w:ascii="Times New Roman" w:eastAsiaTheme="minorHAnsi" w:hAnsi="Times New Roman"/>
          <w:sz w:val="28"/>
          <w:szCs w:val="28"/>
        </w:rPr>
        <w:t xml:space="preserve"> 100 </w:t>
      </w:r>
      <w:r w:rsidRPr="00451CFD">
        <w:rPr>
          <w:rFonts w:ascii="Times New Roman" w:hAnsi="Times New Roman"/>
          <w:sz w:val="28"/>
          <w:szCs w:val="28"/>
          <w:lang w:eastAsia="ru-RU"/>
        </w:rPr>
        <w:t>или ее надлежащим образом заверенная копия;</w:t>
      </w:r>
    </w:p>
    <w:p w:rsidR="00451CFD" w:rsidRDefault="00451CFD" w:rsidP="008671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51CFD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="008671D9">
        <w:rPr>
          <w:rFonts w:ascii="Times New Roman" w:hAnsi="Times New Roman"/>
          <w:sz w:val="28"/>
          <w:szCs w:val="28"/>
          <w:lang w:eastAsia="ru-RU"/>
        </w:rPr>
        <w:t>с</w:t>
      </w:r>
      <w:r w:rsidR="008671D9">
        <w:rPr>
          <w:rFonts w:ascii="Times New Roman" w:eastAsiaTheme="minorHAnsi" w:hAnsi="Times New Roman"/>
          <w:sz w:val="28"/>
          <w:szCs w:val="28"/>
        </w:rPr>
        <w:t xml:space="preserve">правка о стоимости выполненных работ и затрат </w:t>
      </w:r>
      <w:r w:rsidR="008671D9" w:rsidRPr="00996A4C">
        <w:rPr>
          <w:rFonts w:ascii="Times New Roman" w:hAnsi="Times New Roman"/>
          <w:sz w:val="28"/>
          <w:szCs w:val="28"/>
          <w:lang w:eastAsia="ru-RU"/>
        </w:rPr>
        <w:t>унифицирова</w:t>
      </w:r>
      <w:r w:rsidR="008671D9">
        <w:rPr>
          <w:rFonts w:ascii="Times New Roman" w:hAnsi="Times New Roman"/>
          <w:sz w:val="28"/>
          <w:szCs w:val="28"/>
          <w:lang w:eastAsia="ru-RU"/>
        </w:rPr>
        <w:t>нная форма КС-3</w:t>
      </w:r>
      <w:r w:rsidR="008671D9" w:rsidRPr="00996A4C">
        <w:rPr>
          <w:rFonts w:ascii="Times New Roman" w:hAnsi="Times New Roman"/>
          <w:sz w:val="28"/>
          <w:szCs w:val="28"/>
          <w:lang w:eastAsia="ru-RU"/>
        </w:rPr>
        <w:t>)</w:t>
      </w:r>
      <w:r w:rsidR="008671D9">
        <w:rPr>
          <w:rFonts w:ascii="Times New Roman" w:hAnsi="Times New Roman"/>
          <w:sz w:val="28"/>
          <w:szCs w:val="28"/>
          <w:lang w:eastAsia="ru-RU"/>
        </w:rPr>
        <w:t xml:space="preserve">, по форме утвержденной </w:t>
      </w:r>
      <w:hyperlink r:id="rId7" w:history="1">
        <w:r w:rsidR="008671D9" w:rsidRPr="00996A4C">
          <w:rPr>
            <w:rFonts w:ascii="Times New Roman" w:eastAsiaTheme="minorHAnsi" w:hAnsi="Times New Roman"/>
            <w:sz w:val="28"/>
            <w:szCs w:val="28"/>
          </w:rPr>
          <w:t>Постановлением</w:t>
        </w:r>
      </w:hyperlink>
      <w:r w:rsidR="008671D9">
        <w:rPr>
          <w:rFonts w:ascii="Times New Roman" w:eastAsiaTheme="minorHAnsi" w:hAnsi="Times New Roman"/>
          <w:sz w:val="28"/>
          <w:szCs w:val="28"/>
        </w:rPr>
        <w:t xml:space="preserve"> Госкомстата РФ от 11.11.1999 </w:t>
      </w:r>
      <w:r w:rsidR="003A4D4B">
        <w:rPr>
          <w:rFonts w:ascii="Times New Roman" w:eastAsiaTheme="minorHAnsi" w:hAnsi="Times New Roman"/>
          <w:sz w:val="28"/>
          <w:szCs w:val="28"/>
        </w:rPr>
        <w:t>№</w:t>
      </w:r>
      <w:r w:rsidR="008671D9">
        <w:rPr>
          <w:rFonts w:ascii="Times New Roman" w:eastAsiaTheme="minorHAnsi" w:hAnsi="Times New Roman"/>
          <w:sz w:val="28"/>
          <w:szCs w:val="28"/>
        </w:rPr>
        <w:t xml:space="preserve"> 100 </w:t>
      </w:r>
      <w:r w:rsidR="008671D9" w:rsidRPr="00451CFD">
        <w:rPr>
          <w:rFonts w:ascii="Times New Roman" w:hAnsi="Times New Roman"/>
          <w:sz w:val="28"/>
          <w:szCs w:val="28"/>
          <w:lang w:eastAsia="ru-RU"/>
        </w:rPr>
        <w:t>или ее надлежащим образом заверенная копия</w:t>
      </w:r>
      <w:r w:rsidRPr="00451CFD">
        <w:rPr>
          <w:rFonts w:ascii="Times New Roman" w:hAnsi="Times New Roman"/>
          <w:sz w:val="28"/>
          <w:szCs w:val="28"/>
          <w:lang w:eastAsia="ru-RU"/>
        </w:rPr>
        <w:t>.</w:t>
      </w:r>
    </w:p>
    <w:p w:rsidR="00451CFD" w:rsidRPr="00451CFD" w:rsidRDefault="00451CFD" w:rsidP="00451CFD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51CFD">
        <w:rPr>
          <w:rFonts w:ascii="Times New Roman" w:hAnsi="Times New Roman"/>
          <w:sz w:val="28"/>
          <w:szCs w:val="28"/>
          <w:lang w:eastAsia="ru-RU"/>
        </w:rPr>
        <w:t xml:space="preserve">Документы, указанные в настоящем пункте, должны быть согласованы </w:t>
      </w:r>
      <w:r w:rsidRPr="00451CFD">
        <w:rPr>
          <w:rFonts w:ascii="Times New Roman" w:eastAsia="Calibri" w:hAnsi="Times New Roman"/>
          <w:sz w:val="28"/>
          <w:szCs w:val="28"/>
          <w:lang w:eastAsia="ru-RU"/>
        </w:rPr>
        <w:t xml:space="preserve">с муниципальным казенным учреждением «Дирекция по строительству Усть-Камчатского муниципального района», в части достоверности 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и соответствия </w:t>
      </w:r>
      <w:r w:rsidRPr="00451CFD">
        <w:rPr>
          <w:rFonts w:ascii="Times New Roman" w:eastAsia="Calibri" w:hAnsi="Times New Roman"/>
          <w:sz w:val="28"/>
          <w:szCs w:val="28"/>
          <w:lang w:eastAsia="ru-RU"/>
        </w:rPr>
        <w:t>сметной стоимости.</w:t>
      </w:r>
      <w:r w:rsidR="008671D9">
        <w:rPr>
          <w:rFonts w:ascii="Times New Roman" w:eastAsia="Calibri" w:hAnsi="Times New Roman"/>
          <w:sz w:val="28"/>
          <w:szCs w:val="28"/>
          <w:lang w:eastAsia="ru-RU"/>
        </w:rPr>
        <w:t>»</w:t>
      </w:r>
      <w:r w:rsidR="003A4D4B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A45DA3" w:rsidRPr="00A45DA3" w:rsidRDefault="00A45DA3" w:rsidP="00A45DA3">
      <w:pPr>
        <w:pStyle w:val="a3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5DA3">
        <w:rPr>
          <w:rFonts w:ascii="Times New Roman" w:hAnsi="Times New Roman"/>
          <w:sz w:val="28"/>
          <w:szCs w:val="28"/>
          <w:lang w:eastAsia="ru-RU"/>
        </w:rPr>
        <w:t>Внести в постановление администрации Усть-Камчатского муниципального района от 19.03.2021 № 109 «Об утверждении Порядка предоставления субсидий начинающим субъектам малого предпринимательства на создание собственного бизнеса в Усть-Камчатском муниципального района (далее – постановление) следующие изменения:</w:t>
      </w:r>
    </w:p>
    <w:p w:rsidR="00A45DA3" w:rsidRPr="00A45DA3" w:rsidRDefault="00A45DA3" w:rsidP="00A45DA3">
      <w:pPr>
        <w:numPr>
          <w:ilvl w:val="1"/>
          <w:numId w:val="1"/>
        </w:numPr>
        <w:spacing w:after="0"/>
        <w:ind w:left="0"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Абзац</w:t>
      </w:r>
      <w:r w:rsidRPr="00A45DA3">
        <w:rPr>
          <w:rFonts w:ascii="Times New Roman" w:hAnsi="Times New Roman"/>
          <w:sz w:val="28"/>
          <w:szCs w:val="28"/>
          <w:lang w:eastAsia="ru-RU"/>
        </w:rPr>
        <w:t xml:space="preserve"> 1 подпункта 3.5.5 пункта 3.5. Приложения к постановлению изложить в следующей редакции:</w:t>
      </w:r>
    </w:p>
    <w:p w:rsidR="00A45DA3" w:rsidRDefault="00A45DA3" w:rsidP="00A45DA3">
      <w:pPr>
        <w:spacing w:after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A45DA3">
        <w:rPr>
          <w:rFonts w:ascii="Times New Roman" w:hAnsi="Times New Roman"/>
          <w:sz w:val="28"/>
          <w:szCs w:val="28"/>
          <w:lang w:eastAsia="ru-RU"/>
        </w:rPr>
        <w:t>«3.5.5. обязательство получателя субсидии в срок до первого декабря календарного года, в котором получена субсидии, по предоставлению в Управление све</w:t>
      </w:r>
      <w:r w:rsidR="003A4D4B">
        <w:rPr>
          <w:rFonts w:ascii="Times New Roman" w:hAnsi="Times New Roman"/>
          <w:sz w:val="28"/>
          <w:szCs w:val="28"/>
          <w:lang w:eastAsia="ru-RU"/>
        </w:rPr>
        <w:t>дений, документов (отчетов) о:»;</w:t>
      </w:r>
    </w:p>
    <w:p w:rsidR="00A201A6" w:rsidRPr="00A201A6" w:rsidRDefault="00A201A6" w:rsidP="00A201A6">
      <w:pPr>
        <w:spacing w:after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2.2. </w:t>
      </w:r>
      <w:r w:rsidRPr="00A201A6">
        <w:rPr>
          <w:rFonts w:ascii="Times New Roman" w:hAnsi="Times New Roman"/>
          <w:sz w:val="28"/>
          <w:szCs w:val="28"/>
          <w:lang w:eastAsia="ru-RU"/>
        </w:rPr>
        <w:t>Раздел 5 Приложения к постановлению изложить в следующей редакции:</w:t>
      </w:r>
    </w:p>
    <w:p w:rsidR="00A201A6" w:rsidRPr="00A201A6" w:rsidRDefault="00A201A6" w:rsidP="00A201A6">
      <w:pPr>
        <w:spacing w:after="0"/>
        <w:ind w:firstLine="708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A201A6">
        <w:rPr>
          <w:rFonts w:ascii="Times New Roman" w:hAnsi="Times New Roman"/>
          <w:sz w:val="28"/>
          <w:szCs w:val="28"/>
          <w:lang w:eastAsia="ru-RU"/>
        </w:rPr>
        <w:t>«</w:t>
      </w:r>
      <w:r w:rsidRPr="00A201A6">
        <w:rPr>
          <w:rFonts w:ascii="Times New Roman" w:hAnsi="Times New Roman"/>
          <w:sz w:val="28"/>
          <w:szCs w:val="28"/>
          <w:lang w:eastAsia="ru-RU"/>
        </w:rPr>
        <w:tab/>
      </w:r>
      <w:r w:rsidRPr="00A201A6">
        <w:rPr>
          <w:rFonts w:ascii="Times New Roman" w:hAnsi="Times New Roman"/>
          <w:sz w:val="28"/>
          <w:szCs w:val="28"/>
          <w:lang w:eastAsia="ru-RU"/>
        </w:rPr>
        <w:tab/>
      </w:r>
      <w:r w:rsidRPr="00A201A6">
        <w:rPr>
          <w:rFonts w:ascii="Times New Roman" w:hAnsi="Times New Roman"/>
          <w:sz w:val="28"/>
          <w:szCs w:val="28"/>
          <w:lang w:eastAsia="ru-RU"/>
        </w:rPr>
        <w:tab/>
      </w:r>
      <w:r w:rsidRPr="00A201A6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A201A6">
        <w:rPr>
          <w:rFonts w:ascii="Times New Roman" w:hAnsi="Times New Roman"/>
          <w:sz w:val="28"/>
          <w:szCs w:val="28"/>
          <w:lang w:eastAsia="ru-RU"/>
        </w:rPr>
        <w:t>Раздел 5</w:t>
      </w:r>
    </w:p>
    <w:p w:rsidR="00A201A6" w:rsidRPr="00A201A6" w:rsidRDefault="00A201A6" w:rsidP="00A201A6">
      <w:pPr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201A6">
        <w:rPr>
          <w:rFonts w:ascii="Times New Roman" w:hAnsi="Times New Roman"/>
          <w:sz w:val="28"/>
          <w:szCs w:val="28"/>
          <w:lang w:eastAsia="ru-RU"/>
        </w:rPr>
        <w:t>5.1. Управление вправе устанавливать в соглашении сроки и формы представления получателем субсидий отчетности об использовании средств субсидий.</w:t>
      </w:r>
    </w:p>
    <w:p w:rsidR="00A201A6" w:rsidRPr="00A201A6" w:rsidRDefault="00A201A6" w:rsidP="00A201A6">
      <w:pPr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201A6">
        <w:rPr>
          <w:rFonts w:ascii="Times New Roman" w:hAnsi="Times New Roman"/>
          <w:sz w:val="28"/>
          <w:szCs w:val="28"/>
          <w:lang w:eastAsia="ru-RU"/>
        </w:rPr>
        <w:t>5.2. в случае реализации предусмотренного бизнес-планом строительства, реконструкции или ремонта, предоставляются следующие отчетные документы:</w:t>
      </w:r>
    </w:p>
    <w:p w:rsidR="00A201A6" w:rsidRPr="00A201A6" w:rsidRDefault="00A201A6" w:rsidP="00A201A6">
      <w:pPr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201A6">
        <w:rPr>
          <w:rFonts w:ascii="Times New Roman" w:hAnsi="Times New Roman"/>
          <w:sz w:val="28"/>
          <w:szCs w:val="28"/>
          <w:lang w:eastAsia="ru-RU"/>
        </w:rPr>
        <w:t xml:space="preserve">а) акт о приемке выполненных работ (унифицированная форма КС-2), по форме утвержденной Постановлением Госкомстата РФ от 11.11.1999 </w:t>
      </w:r>
      <w:r w:rsidR="003A4D4B">
        <w:rPr>
          <w:rFonts w:ascii="Times New Roman" w:hAnsi="Times New Roman"/>
          <w:sz w:val="28"/>
          <w:szCs w:val="28"/>
          <w:lang w:eastAsia="ru-RU"/>
        </w:rPr>
        <w:t>№</w:t>
      </w:r>
      <w:r w:rsidRPr="00A201A6">
        <w:rPr>
          <w:rFonts w:ascii="Times New Roman" w:hAnsi="Times New Roman"/>
          <w:sz w:val="28"/>
          <w:szCs w:val="28"/>
          <w:lang w:eastAsia="ru-RU"/>
        </w:rPr>
        <w:t xml:space="preserve"> 100 или ее надлежащим образом заверенная копия;</w:t>
      </w:r>
    </w:p>
    <w:p w:rsidR="00A201A6" w:rsidRPr="00A201A6" w:rsidRDefault="00A201A6" w:rsidP="00A201A6">
      <w:pPr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201A6">
        <w:rPr>
          <w:rFonts w:ascii="Times New Roman" w:hAnsi="Times New Roman"/>
          <w:sz w:val="28"/>
          <w:szCs w:val="28"/>
          <w:lang w:eastAsia="ru-RU"/>
        </w:rPr>
        <w:t xml:space="preserve">б) справка о стоимости выполненных работ и затрат унифицированная форма КС-3), по форме утвержденной Постановлением Госкомстата РФ от 11.11.1999 </w:t>
      </w:r>
      <w:r w:rsidR="003A4D4B">
        <w:rPr>
          <w:rFonts w:ascii="Times New Roman" w:hAnsi="Times New Roman"/>
          <w:sz w:val="28"/>
          <w:szCs w:val="28"/>
          <w:lang w:eastAsia="ru-RU"/>
        </w:rPr>
        <w:t>№</w:t>
      </w:r>
      <w:r w:rsidRPr="00A201A6">
        <w:rPr>
          <w:rFonts w:ascii="Times New Roman" w:hAnsi="Times New Roman"/>
          <w:sz w:val="28"/>
          <w:szCs w:val="28"/>
          <w:lang w:eastAsia="ru-RU"/>
        </w:rPr>
        <w:t xml:space="preserve"> 100 или ее надлежащим образом заверенная копия.</w:t>
      </w:r>
    </w:p>
    <w:p w:rsidR="00A201A6" w:rsidRPr="00A45DA3" w:rsidRDefault="00A201A6" w:rsidP="00A201A6">
      <w:pPr>
        <w:spacing w:after="0"/>
        <w:ind w:firstLine="684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201A6">
        <w:rPr>
          <w:rFonts w:ascii="Times New Roman" w:hAnsi="Times New Roman"/>
          <w:sz w:val="28"/>
          <w:szCs w:val="28"/>
          <w:lang w:eastAsia="ru-RU"/>
        </w:rPr>
        <w:t>Документы, указанные в настоящем пункте, должны быть согласованы с муниципальным казенным учреждением «Дирекция по строительству Усть-Камчатского муниципального района», в части достоверности и соответствия сметной стоимости.»</w:t>
      </w:r>
      <w:r w:rsidR="003A4D4B">
        <w:rPr>
          <w:rFonts w:ascii="Times New Roman" w:hAnsi="Times New Roman"/>
          <w:sz w:val="28"/>
          <w:szCs w:val="28"/>
          <w:lang w:eastAsia="ru-RU"/>
        </w:rPr>
        <w:t>.</w:t>
      </w:r>
    </w:p>
    <w:p w:rsidR="00C64255" w:rsidRPr="00631551" w:rsidRDefault="00A45DA3" w:rsidP="00C64255">
      <w:pPr>
        <w:spacing w:after="0" w:line="240" w:lineRule="auto"/>
        <w:ind w:firstLine="6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6926F2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C64255" w:rsidRPr="00631551">
        <w:rPr>
          <w:rFonts w:ascii="Times New Roman" w:hAnsi="Times New Roman"/>
          <w:sz w:val="28"/>
          <w:szCs w:val="28"/>
          <w:lang w:eastAsia="ru-RU"/>
        </w:rPr>
        <w:t>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C64255" w:rsidRPr="00631551" w:rsidRDefault="003A4D4B" w:rsidP="00C64255">
      <w:pPr>
        <w:spacing w:after="0" w:line="240" w:lineRule="auto"/>
        <w:ind w:firstLine="6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C64255" w:rsidRPr="0063155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12A1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64255" w:rsidRPr="00631551">
        <w:rPr>
          <w:rFonts w:ascii="Times New Roman" w:hAnsi="Times New Roman"/>
          <w:sz w:val="28"/>
          <w:szCs w:val="28"/>
          <w:lang w:eastAsia="ru-RU"/>
        </w:rPr>
        <w:t>Настоящее постановление вступает в силу после дня его официального опубликования.</w:t>
      </w:r>
    </w:p>
    <w:p w:rsidR="00C64255" w:rsidRPr="00631551" w:rsidRDefault="003A4D4B" w:rsidP="00C6425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C64255" w:rsidRPr="00631551">
        <w:rPr>
          <w:rFonts w:ascii="Times New Roman" w:hAnsi="Times New Roman"/>
          <w:sz w:val="28"/>
          <w:szCs w:val="28"/>
          <w:lang w:eastAsia="ru-RU"/>
        </w:rPr>
        <w:t>.</w:t>
      </w:r>
      <w:r w:rsidR="00312A1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64255" w:rsidRPr="006315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64255" w:rsidRPr="008D7129">
        <w:rPr>
          <w:rFonts w:ascii="Times New Roman" w:hAnsi="Times New Roman"/>
          <w:sz w:val="28"/>
          <w:szCs w:val="28"/>
          <w:lang w:eastAsia="ru-RU"/>
        </w:rPr>
        <w:t xml:space="preserve">Контроль исполнения настоящего постановления </w:t>
      </w:r>
      <w:r w:rsidR="00A45DA3">
        <w:rPr>
          <w:rFonts w:ascii="Times New Roman" w:hAnsi="Times New Roman"/>
          <w:sz w:val="28"/>
          <w:szCs w:val="28"/>
          <w:lang w:eastAsia="ru-RU"/>
        </w:rPr>
        <w:t>оставляю за собой.</w:t>
      </w:r>
    </w:p>
    <w:p w:rsidR="00C64255" w:rsidRPr="00631551" w:rsidRDefault="00C64255" w:rsidP="00C64255">
      <w:pPr>
        <w:widowControl w:val="0"/>
        <w:spacing w:after="0" w:line="240" w:lineRule="auto"/>
        <w:ind w:right="6"/>
        <w:rPr>
          <w:rFonts w:ascii="Times New Roman" w:hAnsi="Times New Roman"/>
          <w:sz w:val="28"/>
          <w:szCs w:val="28"/>
          <w:lang w:eastAsia="ru-RU"/>
        </w:rPr>
      </w:pPr>
    </w:p>
    <w:p w:rsidR="003A4D4B" w:rsidRDefault="003A4D4B" w:rsidP="00C64255">
      <w:pPr>
        <w:tabs>
          <w:tab w:val="left" w:pos="59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45DA3" w:rsidRDefault="003A4D4B" w:rsidP="00C64255">
      <w:pPr>
        <w:tabs>
          <w:tab w:val="left" w:pos="59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="00A45DA3">
        <w:rPr>
          <w:rFonts w:ascii="Times New Roman" w:hAnsi="Times New Roman"/>
          <w:sz w:val="28"/>
          <w:szCs w:val="28"/>
          <w:lang w:eastAsia="ru-RU"/>
        </w:rPr>
        <w:t>ременно исполняющий полномочия</w:t>
      </w:r>
    </w:p>
    <w:p w:rsidR="00C64255" w:rsidRPr="00631551" w:rsidRDefault="00C64255" w:rsidP="00C64255">
      <w:pPr>
        <w:tabs>
          <w:tab w:val="left" w:pos="59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31551">
        <w:rPr>
          <w:rFonts w:ascii="Times New Roman" w:hAnsi="Times New Roman"/>
          <w:sz w:val="28"/>
          <w:szCs w:val="28"/>
          <w:lang w:eastAsia="ru-RU"/>
        </w:rPr>
        <w:t>Г</w:t>
      </w:r>
      <w:r w:rsidR="00A45DA3">
        <w:rPr>
          <w:rFonts w:ascii="Times New Roman" w:hAnsi="Times New Roman"/>
          <w:sz w:val="28"/>
          <w:szCs w:val="28"/>
          <w:lang w:eastAsia="ru-RU"/>
        </w:rPr>
        <w:t>лавы</w:t>
      </w:r>
      <w:r w:rsidRPr="00631551">
        <w:rPr>
          <w:rFonts w:ascii="Times New Roman" w:hAnsi="Times New Roman"/>
          <w:sz w:val="28"/>
          <w:szCs w:val="28"/>
          <w:lang w:eastAsia="ru-RU"/>
        </w:rPr>
        <w:t xml:space="preserve"> Усть-Камчатского </w:t>
      </w:r>
    </w:p>
    <w:p w:rsidR="00A45DA3" w:rsidRPr="00631551" w:rsidRDefault="00C64255" w:rsidP="00A45DA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31551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                                                     </w:t>
      </w:r>
      <w:r w:rsidR="00A45DA3">
        <w:rPr>
          <w:rFonts w:ascii="Times New Roman" w:hAnsi="Times New Roman"/>
          <w:sz w:val="28"/>
          <w:szCs w:val="28"/>
          <w:lang w:eastAsia="ru-RU"/>
        </w:rPr>
        <w:tab/>
        <w:t xml:space="preserve">    </w:t>
      </w:r>
      <w:r w:rsidR="00A45DA3" w:rsidRPr="008D7129">
        <w:rPr>
          <w:rFonts w:ascii="Times New Roman" w:hAnsi="Times New Roman"/>
          <w:sz w:val="28"/>
          <w:szCs w:val="28"/>
          <w:lang w:eastAsia="ru-RU"/>
        </w:rPr>
        <w:t>Бондаренко О.С.</w:t>
      </w:r>
    </w:p>
    <w:p w:rsidR="00C64255" w:rsidRPr="00631551" w:rsidRDefault="00C64255" w:rsidP="00C642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64255" w:rsidRPr="00631551" w:rsidRDefault="00C64255" w:rsidP="00C64255">
      <w:pPr>
        <w:spacing w:after="0" w:line="240" w:lineRule="auto"/>
        <w:ind w:left="5245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64255" w:rsidRPr="00631551" w:rsidRDefault="00C64255" w:rsidP="00C64255">
      <w:pPr>
        <w:spacing w:after="0" w:line="240" w:lineRule="auto"/>
        <w:ind w:left="5245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C6017" w:rsidRDefault="004C6017"/>
    <w:p w:rsidR="00AE13FE" w:rsidRDefault="00AE13FE"/>
    <w:p w:rsidR="00AE13FE" w:rsidRDefault="00AE13FE"/>
    <w:p w:rsidR="00AE13FE" w:rsidRDefault="00AE13FE"/>
    <w:p w:rsidR="00AE13FE" w:rsidRDefault="00AE13FE"/>
    <w:p w:rsidR="00AE13FE" w:rsidRDefault="00AE13FE"/>
    <w:p w:rsidR="00AE13FE" w:rsidRDefault="00AE13FE"/>
    <w:p w:rsidR="00AE13FE" w:rsidRDefault="00AE13FE"/>
    <w:p w:rsidR="00AE13FE" w:rsidRDefault="00AE13FE"/>
    <w:p w:rsidR="00AE13FE" w:rsidRDefault="00AE13FE"/>
    <w:p w:rsidR="00AE13FE" w:rsidRDefault="00AE13FE"/>
    <w:p w:rsidR="00AE13FE" w:rsidRDefault="00AE13FE"/>
    <w:p w:rsidR="00A201A6" w:rsidRDefault="00A201A6"/>
    <w:p w:rsidR="00A201A6" w:rsidRDefault="00A201A6"/>
    <w:p w:rsidR="00C50EF8" w:rsidRPr="00C50EF8" w:rsidRDefault="00C50EF8" w:rsidP="00C50EF8">
      <w:pPr>
        <w:spacing w:after="0"/>
        <w:jc w:val="right"/>
        <w:rPr>
          <w:rFonts w:ascii="Times New Roman" w:hAnsi="Times New Roman"/>
          <w:noProof/>
          <w:sz w:val="24"/>
          <w:szCs w:val="24"/>
          <w:lang w:eastAsia="ru-RU"/>
        </w:rPr>
      </w:pPr>
      <w:r w:rsidRPr="00C50EF8">
        <w:rPr>
          <w:rFonts w:ascii="Times New Roman" w:hAnsi="Times New Roman"/>
          <w:noProof/>
          <w:sz w:val="24"/>
          <w:szCs w:val="24"/>
          <w:lang w:eastAsia="ru-RU"/>
        </w:rPr>
        <w:t>реквизиты:</w:t>
      </w:r>
      <w:r w:rsidRPr="00C50EF8">
        <w:rPr>
          <w:rFonts w:ascii="Times New Roman" w:hAnsi="Times New Roman"/>
          <w:noProof/>
          <w:sz w:val="24"/>
          <w:szCs w:val="24"/>
          <w:u w:val="single"/>
          <w:lang w:eastAsia="ru-RU"/>
        </w:rPr>
        <w:t xml:space="preserve"> от                   №</w:t>
      </w:r>
      <w:r w:rsidRPr="00C50EF8">
        <w:rPr>
          <w:rFonts w:ascii="Times New Roman" w:hAnsi="Times New Roman"/>
          <w:noProof/>
          <w:sz w:val="24"/>
          <w:szCs w:val="24"/>
          <w:lang w:eastAsia="ru-RU"/>
        </w:rPr>
        <w:t>______</w:t>
      </w:r>
    </w:p>
    <w:p w:rsidR="00C50EF8" w:rsidRPr="00C50EF8" w:rsidRDefault="00C50EF8" w:rsidP="00C50EF8">
      <w:pPr>
        <w:spacing w:after="0" w:line="240" w:lineRule="atLeast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C50EF8"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                                                                  дата публикации___________________</w:t>
      </w:r>
    </w:p>
    <w:p w:rsidR="00C50EF8" w:rsidRPr="00C50EF8" w:rsidRDefault="00C50EF8" w:rsidP="00C50EF8">
      <w:pPr>
        <w:spacing w:after="0" w:line="240" w:lineRule="atLeast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C50EF8" w:rsidRPr="00C50EF8" w:rsidRDefault="00C50EF8" w:rsidP="00C50EF8">
      <w:pPr>
        <w:spacing w:after="0" w:line="240" w:lineRule="atLeast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C50EF8">
        <w:rPr>
          <w:rFonts w:ascii="Times New Roman" w:hAnsi="Times New Roman"/>
          <w:b/>
          <w:sz w:val="28"/>
          <w:szCs w:val="24"/>
          <w:lang w:eastAsia="ru-RU"/>
        </w:rPr>
        <w:t xml:space="preserve">Лист согласования </w:t>
      </w:r>
    </w:p>
    <w:p w:rsidR="00C50EF8" w:rsidRPr="00C50EF8" w:rsidRDefault="00C50EF8" w:rsidP="00C50EF8">
      <w:pPr>
        <w:spacing w:after="0" w:line="240" w:lineRule="auto"/>
        <w:ind w:right="7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0EF8">
        <w:rPr>
          <w:rFonts w:ascii="Times New Roman" w:hAnsi="Times New Roman"/>
          <w:b/>
          <w:sz w:val="24"/>
          <w:szCs w:val="24"/>
          <w:lang w:eastAsia="ru-RU"/>
        </w:rPr>
        <w:t>к постановлению администрации Усть-Камчатского муниципального района</w:t>
      </w:r>
    </w:p>
    <w:p w:rsidR="00C50EF8" w:rsidRPr="00C50EF8" w:rsidRDefault="00C50EF8" w:rsidP="00C50EF8">
      <w:pPr>
        <w:spacing w:after="0" w:line="240" w:lineRule="auto"/>
        <w:ind w:right="73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50EF8" w:rsidRPr="00C50EF8" w:rsidRDefault="00C50EF8" w:rsidP="00C50EF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C50EF8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О внесении изменений </w:t>
      </w: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в отдельные нормативные правовые акты администрации Усть-Камчатского </w:t>
      </w:r>
      <w:r w:rsidRPr="00C50EF8">
        <w:rPr>
          <w:rFonts w:ascii="Times New Roman" w:hAnsi="Times New Roman"/>
          <w:b/>
          <w:sz w:val="28"/>
          <w:szCs w:val="28"/>
          <w:u w:val="single"/>
          <w:lang w:eastAsia="ru-RU"/>
        </w:rPr>
        <w:t>муниципально</w:t>
      </w: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го района</w:t>
      </w:r>
      <w:r w:rsidRPr="00C50EF8">
        <w:rPr>
          <w:rFonts w:ascii="Times New Roman" w:hAnsi="Times New Roman"/>
          <w:b/>
          <w:sz w:val="28"/>
          <w:szCs w:val="28"/>
          <w:u w:val="single"/>
          <w:lang w:eastAsia="ru-RU"/>
        </w:rPr>
        <w:t>»</w:t>
      </w:r>
    </w:p>
    <w:p w:rsidR="00C50EF8" w:rsidRPr="00C50EF8" w:rsidRDefault="00C50EF8" w:rsidP="00C50EF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0EF8" w:rsidRPr="00C50EF8" w:rsidRDefault="00C50EF8" w:rsidP="00C50E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0EF8">
        <w:rPr>
          <w:rFonts w:ascii="Times New Roman" w:hAnsi="Times New Roman"/>
          <w:sz w:val="24"/>
          <w:szCs w:val="24"/>
          <w:lang w:eastAsia="ru-RU"/>
        </w:rPr>
        <w:t xml:space="preserve">Согласовано: </w:t>
      </w:r>
    </w:p>
    <w:tbl>
      <w:tblPr>
        <w:tblpPr w:leftFromText="180" w:rightFromText="180" w:bottomFromText="160" w:vertAnchor="text" w:horzAnchor="page" w:tblpX="873" w:tblpY="403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518"/>
        <w:gridCol w:w="1581"/>
        <w:gridCol w:w="1523"/>
        <w:gridCol w:w="1355"/>
      </w:tblGrid>
      <w:tr w:rsidR="00C50EF8" w:rsidRPr="00C50EF8" w:rsidTr="00B179C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Должность </w:t>
            </w:r>
          </w:p>
          <w:p w:rsidR="00C50EF8" w:rsidRPr="00C50EF8" w:rsidRDefault="00C50EF8" w:rsidP="00C50EF8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согласующего </w:t>
            </w:r>
          </w:p>
          <w:p w:rsidR="00C50EF8" w:rsidRPr="00C50EF8" w:rsidRDefault="00C50EF8" w:rsidP="00C50EF8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>Ф. И. О.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  <w:p w:rsidR="00C50EF8" w:rsidRPr="00C50EF8" w:rsidRDefault="00C50EF8" w:rsidP="00C50EF8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>поступления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  <w:p w:rsidR="00C50EF8" w:rsidRPr="00C50EF8" w:rsidRDefault="00C50EF8" w:rsidP="00C50EF8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>Замечания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C50EF8" w:rsidRPr="00C50EF8" w:rsidTr="00B179C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  <w:p w:rsidR="00C50EF8" w:rsidRPr="00C50EF8" w:rsidRDefault="00C50EF8" w:rsidP="00C50EF8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>Садыков М.М.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50EF8" w:rsidRPr="00C50EF8" w:rsidTr="00B179C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правового отдела </w:t>
            </w:r>
            <w:r w:rsidR="003A4D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Управления делами </w:t>
            </w:r>
            <w:bookmarkStart w:id="0" w:name="_GoBack"/>
            <w:bookmarkEnd w:id="0"/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 Усть-Камчатского</w:t>
            </w:r>
          </w:p>
          <w:p w:rsidR="00C50EF8" w:rsidRPr="00C50EF8" w:rsidRDefault="00C50EF8" w:rsidP="00C50EF8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района</w:t>
            </w:r>
          </w:p>
          <w:p w:rsidR="00C50EF8" w:rsidRPr="00C50EF8" w:rsidRDefault="00C50EF8" w:rsidP="00C50EF8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>Кирилкова</w:t>
            </w:r>
            <w:proofErr w:type="spellEnd"/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Т.С.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50EF8" w:rsidRPr="00C50EF8" w:rsidTr="00B179C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Управления делами администрации Усть-Камчатского муниципального района - муниципального казенного учреждения</w:t>
            </w:r>
          </w:p>
          <w:p w:rsidR="00C50EF8" w:rsidRPr="00C50EF8" w:rsidRDefault="00C50EF8" w:rsidP="00C50EF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>Писаренко Н.В.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50EF8" w:rsidRPr="00C50EF8" w:rsidTr="00B179C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Управления финансов администрации Усть-Камчатского муниципального района – муниципальное казенного учреждения</w:t>
            </w:r>
          </w:p>
          <w:p w:rsidR="00C50EF8" w:rsidRPr="00C50EF8" w:rsidRDefault="00C50EF8" w:rsidP="00C50EF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>Фидельских</w:t>
            </w:r>
            <w:proofErr w:type="spellEnd"/>
            <w:r w:rsidRPr="00C50E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Т.В.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F8" w:rsidRPr="00C50EF8" w:rsidRDefault="00C50EF8" w:rsidP="00C50EF8">
            <w:pPr>
              <w:spacing w:after="0" w:line="48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50EF8" w:rsidRPr="00C50EF8" w:rsidRDefault="00C50EF8" w:rsidP="00C50EF8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C50EF8" w:rsidRPr="00C50EF8" w:rsidRDefault="00C50EF8" w:rsidP="00C50EF8">
      <w:pPr>
        <w:spacing w:after="0" w:line="240" w:lineRule="auto"/>
        <w:ind w:left="426"/>
        <w:rPr>
          <w:rFonts w:ascii="Times New Roman" w:hAnsi="Times New Roman"/>
          <w:sz w:val="24"/>
          <w:szCs w:val="24"/>
          <w:lang w:eastAsia="ru-RU"/>
        </w:rPr>
      </w:pPr>
      <w:r w:rsidRPr="00C50EF8">
        <w:rPr>
          <w:rFonts w:ascii="Times New Roman" w:hAnsi="Times New Roman"/>
          <w:sz w:val="24"/>
          <w:szCs w:val="24"/>
          <w:lang w:eastAsia="ru-RU"/>
        </w:rPr>
        <w:t xml:space="preserve">Результаты экспертизы на </w:t>
      </w:r>
      <w:proofErr w:type="spellStart"/>
      <w:r w:rsidRPr="00C50EF8">
        <w:rPr>
          <w:rFonts w:ascii="Times New Roman" w:hAnsi="Times New Roman"/>
          <w:sz w:val="24"/>
          <w:szCs w:val="24"/>
          <w:lang w:eastAsia="ru-RU"/>
        </w:rPr>
        <w:t>коррупциогенность</w:t>
      </w:r>
      <w:proofErr w:type="spellEnd"/>
      <w:r w:rsidRPr="00C50EF8">
        <w:rPr>
          <w:rFonts w:ascii="Times New Roman" w:hAnsi="Times New Roman"/>
          <w:sz w:val="24"/>
          <w:szCs w:val="24"/>
          <w:lang w:val="en-US" w:eastAsia="ru-RU"/>
        </w:rPr>
        <w:t xml:space="preserve"> ___________________________</w:t>
      </w:r>
      <w:r w:rsidRPr="00C50EF8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0EF8" w:rsidRPr="00C50EF8" w:rsidRDefault="00C50EF8" w:rsidP="00C50EF8">
      <w:pPr>
        <w:spacing w:after="0" w:line="240" w:lineRule="auto"/>
        <w:ind w:left="426"/>
        <w:rPr>
          <w:rFonts w:ascii="Times New Roman" w:hAnsi="Times New Roman"/>
          <w:sz w:val="24"/>
          <w:szCs w:val="24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Default="00C50EF8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A201A6" w:rsidRDefault="00A201A6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A201A6" w:rsidRDefault="00A201A6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A201A6" w:rsidRDefault="00A201A6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A201A6" w:rsidRDefault="00A201A6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A201A6" w:rsidRPr="00C50EF8" w:rsidRDefault="00A201A6" w:rsidP="00C50EF8">
      <w:pPr>
        <w:spacing w:after="0"/>
        <w:jc w:val="both"/>
        <w:rPr>
          <w:rFonts w:ascii="Times New Roman" w:hAnsi="Times New Roman"/>
          <w:lang w:eastAsia="ru-RU"/>
        </w:rPr>
      </w:pPr>
    </w:p>
    <w:p w:rsidR="00C50EF8" w:rsidRPr="00C50EF8" w:rsidRDefault="00C50EF8" w:rsidP="00C50EF8">
      <w:pPr>
        <w:spacing w:after="0"/>
        <w:ind w:left="567"/>
        <w:jc w:val="both"/>
        <w:rPr>
          <w:rFonts w:ascii="Times New Roman" w:hAnsi="Times New Roman"/>
          <w:lang w:eastAsia="ru-RU"/>
        </w:rPr>
      </w:pPr>
      <w:r w:rsidRPr="00C50EF8">
        <w:rPr>
          <w:rFonts w:ascii="Times New Roman" w:hAnsi="Times New Roman"/>
          <w:lang w:eastAsia="ru-RU"/>
        </w:rPr>
        <w:t>Исполнитель:</w:t>
      </w:r>
      <w:r>
        <w:rPr>
          <w:rFonts w:ascii="Times New Roman" w:hAnsi="Times New Roman"/>
          <w:lang w:eastAsia="ru-RU"/>
        </w:rPr>
        <w:t xml:space="preserve"> начальник отдела экономического развития </w:t>
      </w:r>
      <w:r w:rsidRPr="00C50EF8">
        <w:rPr>
          <w:rFonts w:ascii="Times New Roman" w:hAnsi="Times New Roman"/>
          <w:lang w:eastAsia="ru-RU"/>
        </w:rPr>
        <w:t xml:space="preserve">Управления экономического развития и контрольной деятельности администрации Усть-Камчатского муниципального района – </w:t>
      </w:r>
      <w:proofErr w:type="gramStart"/>
      <w:r w:rsidRPr="00C50EF8">
        <w:rPr>
          <w:rFonts w:ascii="Times New Roman" w:hAnsi="Times New Roman"/>
          <w:lang w:eastAsia="ru-RU"/>
        </w:rPr>
        <w:t xml:space="preserve">МКУ </w:t>
      </w:r>
      <w:r>
        <w:rPr>
          <w:rFonts w:ascii="Times New Roman" w:hAnsi="Times New Roman"/>
          <w:lang w:eastAsia="ru-RU"/>
        </w:rPr>
        <w:t xml:space="preserve"> Жигмитдоржиева</w:t>
      </w:r>
      <w:proofErr w:type="gramEnd"/>
      <w:r>
        <w:rPr>
          <w:rFonts w:ascii="Times New Roman" w:hAnsi="Times New Roman"/>
          <w:lang w:eastAsia="ru-RU"/>
        </w:rPr>
        <w:t xml:space="preserve"> Дарима Бадмаевна, </w:t>
      </w:r>
      <w:r w:rsidRPr="00C50EF8">
        <w:rPr>
          <w:rFonts w:ascii="Times New Roman" w:hAnsi="Times New Roman"/>
          <w:lang w:eastAsia="ru-RU"/>
        </w:rPr>
        <w:t xml:space="preserve">дата разработки </w:t>
      </w:r>
      <w:r w:rsidR="00A201A6">
        <w:rPr>
          <w:rFonts w:ascii="Times New Roman" w:hAnsi="Times New Roman"/>
          <w:lang w:eastAsia="ru-RU"/>
        </w:rPr>
        <w:t>01</w:t>
      </w:r>
      <w:r w:rsidRPr="00C50EF8">
        <w:rPr>
          <w:rFonts w:ascii="Times New Roman" w:hAnsi="Times New Roman"/>
          <w:lang w:eastAsia="ru-RU"/>
        </w:rPr>
        <w:t>.</w:t>
      </w:r>
      <w:r>
        <w:rPr>
          <w:rFonts w:ascii="Times New Roman" w:hAnsi="Times New Roman"/>
          <w:lang w:eastAsia="ru-RU"/>
        </w:rPr>
        <w:t>0</w:t>
      </w:r>
      <w:r w:rsidR="00A201A6">
        <w:rPr>
          <w:rFonts w:ascii="Times New Roman" w:hAnsi="Times New Roman"/>
          <w:lang w:eastAsia="ru-RU"/>
        </w:rPr>
        <w:t>4</w:t>
      </w:r>
      <w:r w:rsidRPr="00C50EF8">
        <w:rPr>
          <w:rFonts w:ascii="Times New Roman" w:hAnsi="Times New Roman"/>
          <w:lang w:eastAsia="ru-RU"/>
        </w:rPr>
        <w:t>.202</w:t>
      </w:r>
      <w:r>
        <w:rPr>
          <w:rFonts w:ascii="Times New Roman" w:hAnsi="Times New Roman"/>
          <w:lang w:eastAsia="ru-RU"/>
        </w:rPr>
        <w:t>2</w:t>
      </w:r>
      <w:r w:rsidRPr="00C50EF8">
        <w:rPr>
          <w:rFonts w:ascii="Times New Roman" w:hAnsi="Times New Roman"/>
          <w:lang w:eastAsia="ru-RU"/>
        </w:rPr>
        <w:t>, тел. 20702 (доп. 2</w:t>
      </w:r>
      <w:r w:rsidR="00A201A6">
        <w:rPr>
          <w:rFonts w:ascii="Times New Roman" w:hAnsi="Times New Roman"/>
          <w:lang w:eastAsia="ru-RU"/>
        </w:rPr>
        <w:t>32</w:t>
      </w:r>
      <w:r w:rsidRPr="00C50EF8">
        <w:rPr>
          <w:rFonts w:ascii="Times New Roman" w:hAnsi="Times New Roman"/>
          <w:lang w:eastAsia="ru-RU"/>
        </w:rPr>
        <w:t>)</w:t>
      </w:r>
    </w:p>
    <w:p w:rsidR="00C50EF8" w:rsidRPr="00C50EF8" w:rsidRDefault="00C50EF8" w:rsidP="00C50EF8">
      <w:pPr>
        <w:ind w:left="567"/>
        <w:jc w:val="both"/>
        <w:rPr>
          <w:rFonts w:ascii="Times New Roman" w:hAnsi="Times New Roman"/>
          <w:lang w:eastAsia="ru-RU"/>
        </w:rPr>
      </w:pPr>
      <w:r w:rsidRPr="00C50EF8">
        <w:rPr>
          <w:rFonts w:ascii="Times New Roman" w:hAnsi="Times New Roman"/>
          <w:lang w:eastAsia="ru-RU"/>
        </w:rPr>
        <w:t>__________________________________________________________</w:t>
      </w:r>
      <w:r>
        <w:rPr>
          <w:rFonts w:ascii="Times New Roman" w:hAnsi="Times New Roman"/>
          <w:lang w:eastAsia="ru-RU"/>
        </w:rPr>
        <w:t>_____________________</w:t>
      </w:r>
    </w:p>
    <w:p w:rsidR="00AE13FE" w:rsidRDefault="00C50EF8" w:rsidP="00C50E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 w:firstLine="709"/>
        <w:contextualSpacing/>
        <w:jc w:val="both"/>
      </w:pPr>
      <w:r w:rsidRPr="00C50EF8">
        <w:rPr>
          <w:rFonts w:ascii="Times New Roman" w:hAnsi="Times New Roman"/>
          <w:lang w:eastAsia="ru-RU"/>
        </w:rPr>
        <w:t xml:space="preserve">Рассылка: </w:t>
      </w:r>
      <w:proofErr w:type="gramStart"/>
      <w:r w:rsidRPr="00C50EF8">
        <w:rPr>
          <w:rFonts w:ascii="Times New Roman" w:hAnsi="Times New Roman"/>
          <w:lang w:eastAsia="ru-RU"/>
        </w:rPr>
        <w:t>дело,,</w:t>
      </w:r>
      <w:proofErr w:type="gramEnd"/>
      <w:r w:rsidRPr="00C50EF8">
        <w:rPr>
          <w:rFonts w:ascii="Times New Roman" w:hAnsi="Times New Roman"/>
          <w:lang w:eastAsia="ru-RU"/>
        </w:rPr>
        <w:t xml:space="preserve"> Управление делами администрации Усть-Камчатского муниципального района – МКУ, Управление экономического развития и контрольной деятельности администрации Усть-Камчатского муниципального района – МКУ.</w:t>
      </w:r>
    </w:p>
    <w:sectPr w:rsidR="00AE1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7D2DF9"/>
    <w:multiLevelType w:val="multilevel"/>
    <w:tmpl w:val="032E409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66836C9C"/>
    <w:multiLevelType w:val="multilevel"/>
    <w:tmpl w:val="032E409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F36"/>
    <w:rsid w:val="00201F85"/>
    <w:rsid w:val="00205EDA"/>
    <w:rsid w:val="00234ACD"/>
    <w:rsid w:val="00250140"/>
    <w:rsid w:val="002A3066"/>
    <w:rsid w:val="00312A14"/>
    <w:rsid w:val="003164EE"/>
    <w:rsid w:val="003A4D4B"/>
    <w:rsid w:val="00451CFD"/>
    <w:rsid w:val="004C6017"/>
    <w:rsid w:val="006926F2"/>
    <w:rsid w:val="00775175"/>
    <w:rsid w:val="008671D9"/>
    <w:rsid w:val="008A6B48"/>
    <w:rsid w:val="00922476"/>
    <w:rsid w:val="009369E2"/>
    <w:rsid w:val="00996A4C"/>
    <w:rsid w:val="00A201A6"/>
    <w:rsid w:val="00A45DA3"/>
    <w:rsid w:val="00AE13FE"/>
    <w:rsid w:val="00BC4F36"/>
    <w:rsid w:val="00C05FAB"/>
    <w:rsid w:val="00C50EF8"/>
    <w:rsid w:val="00C64255"/>
    <w:rsid w:val="00CB25D4"/>
    <w:rsid w:val="00CE24C2"/>
    <w:rsid w:val="00D158F9"/>
    <w:rsid w:val="00D963D7"/>
    <w:rsid w:val="00E14BC7"/>
    <w:rsid w:val="00EA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99CD5"/>
  <w15:chartTrackingRefBased/>
  <w15:docId w15:val="{15EA549D-E38A-4AC2-8436-DF80CF62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25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1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6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69E2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451C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51CFD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39BA789CF2FE8C1A03DBCBCFE047076CBFBDB05D414FFCD27504CC626090B8859930A08D354ED155A8FE388602A7A8CA7C71CF0FB0ED45As7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39BA789CF2FE8C1A03DBCBCFE047076CBFBDB05D414FFCD27504CC626090B8859930A08D354ED155A8FE388602A7A8CA7C71CF0FB0ED45As7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</cp:revision>
  <cp:lastPrinted>2022-04-11T05:01:00Z</cp:lastPrinted>
  <dcterms:created xsi:type="dcterms:W3CDTF">2022-01-27T03:47:00Z</dcterms:created>
  <dcterms:modified xsi:type="dcterms:W3CDTF">2022-04-11T05:03:00Z</dcterms:modified>
</cp:coreProperties>
</file>